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9A7" w:rsidRPr="00EE7002" w:rsidRDefault="001E60C8" w:rsidP="001E60C8">
      <w:pPr>
        <w:jc w:val="both"/>
        <w:rPr>
          <w:b/>
          <w:color w:val="FF0000"/>
          <w:sz w:val="36"/>
          <w:szCs w:val="36"/>
          <w:lang w:val="ru-RU"/>
        </w:rPr>
      </w:pPr>
      <w:r w:rsidRPr="00EE7002">
        <w:rPr>
          <w:color w:val="FF0000"/>
          <w:sz w:val="36"/>
          <w:szCs w:val="36"/>
        </w:rPr>
        <w:t xml:space="preserve"> </w:t>
      </w:r>
      <w:r w:rsidRPr="00EE7002">
        <w:rPr>
          <w:color w:val="FF0000"/>
          <w:sz w:val="36"/>
          <w:szCs w:val="36"/>
          <w:lang w:val="ru-RU"/>
        </w:rPr>
        <w:t xml:space="preserve">  </w:t>
      </w:r>
      <w:r w:rsidR="00EE7002">
        <w:rPr>
          <w:color w:val="FF0000"/>
          <w:sz w:val="36"/>
          <w:szCs w:val="36"/>
          <w:lang w:val="ru-RU"/>
        </w:rPr>
        <w:t xml:space="preserve">               </w:t>
      </w:r>
      <w:r w:rsidR="00EE7002" w:rsidRPr="00EE7002">
        <w:rPr>
          <w:color w:val="FF0000"/>
          <w:sz w:val="36"/>
          <w:szCs w:val="36"/>
          <w:lang w:val="ru-RU"/>
        </w:rPr>
        <w:t xml:space="preserve"> </w:t>
      </w:r>
      <w:proofErr w:type="spellStart"/>
      <w:r w:rsidR="00EE7002" w:rsidRPr="00EE7002">
        <w:rPr>
          <w:b/>
          <w:color w:val="FF0000"/>
          <w:sz w:val="36"/>
          <w:szCs w:val="36"/>
          <w:lang w:val="ru-RU"/>
        </w:rPr>
        <w:t>Ніхто</w:t>
      </w:r>
      <w:proofErr w:type="spellEnd"/>
      <w:r w:rsidR="00EE7002" w:rsidRPr="00EE7002">
        <w:rPr>
          <w:b/>
          <w:color w:val="FF0000"/>
          <w:sz w:val="36"/>
          <w:szCs w:val="36"/>
          <w:lang w:val="ru-RU"/>
        </w:rPr>
        <w:t xml:space="preserve">  не забыты, </w:t>
      </w:r>
      <w:proofErr w:type="spellStart"/>
      <w:r w:rsidR="00EE7002" w:rsidRPr="00EE7002">
        <w:rPr>
          <w:b/>
          <w:color w:val="FF0000"/>
          <w:sz w:val="36"/>
          <w:szCs w:val="36"/>
          <w:lang w:val="ru-RU"/>
        </w:rPr>
        <w:t>нішто</w:t>
      </w:r>
      <w:proofErr w:type="spellEnd"/>
      <w:r w:rsidR="00EE7002" w:rsidRPr="00EE7002">
        <w:rPr>
          <w:b/>
          <w:color w:val="FF0000"/>
          <w:sz w:val="36"/>
          <w:szCs w:val="36"/>
          <w:lang w:val="ru-RU"/>
        </w:rPr>
        <w:t xml:space="preserve">  не забыта</w:t>
      </w:r>
      <w:r w:rsidRPr="00EE7002">
        <w:rPr>
          <w:b/>
          <w:color w:val="FF0000"/>
          <w:sz w:val="36"/>
          <w:szCs w:val="36"/>
          <w:lang w:val="ru-RU"/>
        </w:rPr>
        <w:t xml:space="preserve">  </w:t>
      </w:r>
    </w:p>
    <w:p w:rsidR="001E60C8" w:rsidRPr="004A14FA" w:rsidRDefault="001E60C8" w:rsidP="001E60C8">
      <w:pPr>
        <w:jc w:val="both"/>
        <w:rPr>
          <w:sz w:val="36"/>
          <w:szCs w:val="36"/>
        </w:rPr>
      </w:pPr>
      <w:r w:rsidRPr="004A14FA">
        <w:rPr>
          <w:sz w:val="36"/>
          <w:szCs w:val="36"/>
        </w:rPr>
        <w:t xml:space="preserve"> </w:t>
      </w:r>
      <w:r w:rsidR="002568CB">
        <w:rPr>
          <w:sz w:val="36"/>
          <w:szCs w:val="36"/>
        </w:rPr>
        <w:t xml:space="preserve">   </w:t>
      </w:r>
      <w:r w:rsidRPr="004A14FA">
        <w:rPr>
          <w:sz w:val="36"/>
          <w:szCs w:val="36"/>
        </w:rPr>
        <w:t>У кожнага чалавека паняцце “радзіма” найперш звязана з краем, дзе прайшло маленства. Любоў да Радзімы пачынаецца з любові да родных мясцін, з імкнення пранікнуць у іх гісторыю. Юныя жыхары нашай вёскі Грыцэвічы па крупінках збіраюць гісторыю сваёй малой радзімы і клапатліва захоўваюць ў школьным гісторыка- краязнаўчым музеі.</w:t>
      </w:r>
    </w:p>
    <w:p w:rsidR="001E60C8" w:rsidRDefault="001E60C8" w:rsidP="001E60C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Музей быў створаны ў 1984 годзе</w:t>
      </w:r>
      <w:r w:rsidRPr="004A14FA">
        <w:rPr>
          <w:sz w:val="36"/>
          <w:szCs w:val="36"/>
        </w:rPr>
        <w:t xml:space="preserve">. </w:t>
      </w:r>
    </w:p>
    <w:p w:rsidR="001E60C8" w:rsidRPr="004A14FA" w:rsidRDefault="001E60C8" w:rsidP="001E60C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</w:t>
      </w:r>
      <w:r w:rsidRPr="004A14FA">
        <w:rPr>
          <w:sz w:val="36"/>
          <w:szCs w:val="36"/>
        </w:rPr>
        <w:t>Мэты адкрыцця  і работы музея вызначаліся так:</w:t>
      </w:r>
    </w:p>
    <w:p w:rsidR="001E60C8" w:rsidRPr="004A14FA" w:rsidRDefault="001E60C8" w:rsidP="001E60C8">
      <w:pPr>
        <w:numPr>
          <w:ilvl w:val="0"/>
          <w:numId w:val="1"/>
        </w:numPr>
        <w:jc w:val="both"/>
        <w:rPr>
          <w:sz w:val="36"/>
          <w:szCs w:val="36"/>
        </w:rPr>
      </w:pPr>
      <w:r w:rsidRPr="004A14FA">
        <w:rPr>
          <w:sz w:val="36"/>
          <w:szCs w:val="36"/>
        </w:rPr>
        <w:t>вывучэнне і асэнсаванне гісторыі і культуры роднага краю;</w:t>
      </w:r>
    </w:p>
    <w:p w:rsidR="001E60C8" w:rsidRPr="004A14FA" w:rsidRDefault="001E60C8" w:rsidP="001E60C8">
      <w:pPr>
        <w:numPr>
          <w:ilvl w:val="0"/>
          <w:numId w:val="1"/>
        </w:numPr>
        <w:jc w:val="both"/>
        <w:rPr>
          <w:sz w:val="36"/>
          <w:szCs w:val="36"/>
        </w:rPr>
      </w:pPr>
      <w:r w:rsidRPr="004A14FA">
        <w:rPr>
          <w:sz w:val="36"/>
          <w:szCs w:val="36"/>
        </w:rPr>
        <w:t>выхаванне самасвядомасці ў навучэнцаў;</w:t>
      </w:r>
    </w:p>
    <w:p w:rsidR="001E60C8" w:rsidRPr="004A14FA" w:rsidRDefault="001E60C8" w:rsidP="001E60C8">
      <w:pPr>
        <w:numPr>
          <w:ilvl w:val="0"/>
          <w:numId w:val="1"/>
        </w:numPr>
        <w:jc w:val="both"/>
        <w:rPr>
          <w:sz w:val="36"/>
          <w:szCs w:val="36"/>
        </w:rPr>
      </w:pPr>
      <w:r w:rsidRPr="004A14FA">
        <w:rPr>
          <w:sz w:val="36"/>
          <w:szCs w:val="36"/>
        </w:rPr>
        <w:t>ахова і прапаганда помнікаў гісторыі, культуры, прыроды роднага краю;</w:t>
      </w:r>
    </w:p>
    <w:p w:rsidR="001E60C8" w:rsidRPr="004A14FA" w:rsidRDefault="001E60C8" w:rsidP="001E60C8">
      <w:pPr>
        <w:numPr>
          <w:ilvl w:val="0"/>
          <w:numId w:val="1"/>
        </w:numPr>
        <w:jc w:val="both"/>
        <w:rPr>
          <w:sz w:val="36"/>
          <w:szCs w:val="36"/>
        </w:rPr>
      </w:pPr>
      <w:r w:rsidRPr="004A14FA">
        <w:rPr>
          <w:sz w:val="36"/>
          <w:szCs w:val="36"/>
        </w:rPr>
        <w:t>пашырэнне кругагляду і развіццё пазнавальнай цікавасці вучняў;</w:t>
      </w:r>
    </w:p>
    <w:p w:rsidR="001E60C8" w:rsidRPr="004A14FA" w:rsidRDefault="001E60C8" w:rsidP="001E60C8">
      <w:pPr>
        <w:numPr>
          <w:ilvl w:val="0"/>
          <w:numId w:val="1"/>
        </w:numPr>
        <w:jc w:val="both"/>
        <w:rPr>
          <w:sz w:val="36"/>
          <w:szCs w:val="36"/>
        </w:rPr>
      </w:pPr>
      <w:r w:rsidRPr="004A14FA">
        <w:rPr>
          <w:sz w:val="36"/>
          <w:szCs w:val="36"/>
        </w:rPr>
        <w:t>авалоданне практычнымі навыкамі пошукавай і даследчай работы.</w:t>
      </w:r>
    </w:p>
    <w:p w:rsidR="001E60C8" w:rsidRPr="004A14FA" w:rsidRDefault="001E60C8" w:rsidP="001E60C8">
      <w:pPr>
        <w:jc w:val="both"/>
        <w:rPr>
          <w:sz w:val="36"/>
          <w:szCs w:val="36"/>
          <w:lang w:val="ru-RU"/>
        </w:rPr>
      </w:pPr>
    </w:p>
    <w:p w:rsidR="001E60C8" w:rsidRPr="005B392B" w:rsidRDefault="002568CB" w:rsidP="001E60C8">
      <w:pPr>
        <w:jc w:val="both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 </w:t>
      </w:r>
      <w:r w:rsidR="001E60C8" w:rsidRPr="004A14FA">
        <w:rPr>
          <w:sz w:val="36"/>
          <w:szCs w:val="36"/>
        </w:rPr>
        <w:t xml:space="preserve"> 2 </w:t>
      </w:r>
      <w:r>
        <w:rPr>
          <w:sz w:val="36"/>
          <w:szCs w:val="36"/>
          <w:lang w:val="ru-RU"/>
        </w:rPr>
        <w:t xml:space="preserve"> </w:t>
      </w:r>
      <w:proofErr w:type="spellStart"/>
      <w:r>
        <w:rPr>
          <w:sz w:val="36"/>
          <w:szCs w:val="36"/>
          <w:lang w:val="ru-RU"/>
        </w:rPr>
        <w:t>экспазіцыя</w:t>
      </w:r>
      <w:proofErr w:type="spellEnd"/>
      <w:r>
        <w:rPr>
          <w:sz w:val="36"/>
          <w:szCs w:val="36"/>
          <w:lang w:val="ru-RU"/>
        </w:rPr>
        <w:t xml:space="preserve">  </w:t>
      </w:r>
      <w:proofErr w:type="spellStart"/>
      <w:r>
        <w:rPr>
          <w:sz w:val="36"/>
          <w:szCs w:val="36"/>
          <w:lang w:val="ru-RU"/>
        </w:rPr>
        <w:t>нашага</w:t>
      </w:r>
      <w:proofErr w:type="spellEnd"/>
      <w:r>
        <w:rPr>
          <w:sz w:val="36"/>
          <w:szCs w:val="36"/>
          <w:lang w:val="ru-RU"/>
        </w:rPr>
        <w:t xml:space="preserve">  музея </w:t>
      </w:r>
      <w:r w:rsidR="001E60C8" w:rsidRPr="004A14FA">
        <w:rPr>
          <w:sz w:val="36"/>
          <w:szCs w:val="36"/>
        </w:rPr>
        <w:t xml:space="preserve"> “Ніх</w:t>
      </w:r>
      <w:r w:rsidR="005B392B">
        <w:rPr>
          <w:sz w:val="36"/>
          <w:szCs w:val="36"/>
        </w:rPr>
        <w:t>то не забыты, нішто не забыта”</w:t>
      </w:r>
      <w:r w:rsidR="005B392B">
        <w:rPr>
          <w:sz w:val="36"/>
          <w:szCs w:val="36"/>
          <w:lang w:val="ru-RU"/>
        </w:rPr>
        <w:t xml:space="preserve"> </w:t>
      </w:r>
      <w:proofErr w:type="spellStart"/>
      <w:r w:rsidR="005B392B">
        <w:rPr>
          <w:sz w:val="36"/>
          <w:szCs w:val="36"/>
          <w:lang w:val="ru-RU"/>
        </w:rPr>
        <w:t>прысвечана</w:t>
      </w:r>
      <w:proofErr w:type="spellEnd"/>
      <w:r w:rsidR="005B392B">
        <w:rPr>
          <w:sz w:val="36"/>
          <w:szCs w:val="36"/>
          <w:lang w:val="ru-RU"/>
        </w:rPr>
        <w:t xml:space="preserve"> </w:t>
      </w:r>
      <w:proofErr w:type="spellStart"/>
      <w:r w:rsidR="005B392B">
        <w:rPr>
          <w:sz w:val="36"/>
          <w:szCs w:val="36"/>
          <w:lang w:val="ru-RU"/>
        </w:rPr>
        <w:t>нашым</w:t>
      </w:r>
      <w:proofErr w:type="spellEnd"/>
      <w:r w:rsidR="005B392B">
        <w:rPr>
          <w:sz w:val="36"/>
          <w:szCs w:val="36"/>
          <w:lang w:val="ru-RU"/>
        </w:rPr>
        <w:t xml:space="preserve">  землякам, </w:t>
      </w:r>
      <w:proofErr w:type="spellStart"/>
      <w:r w:rsidR="005B392B">
        <w:rPr>
          <w:sz w:val="36"/>
          <w:szCs w:val="36"/>
          <w:lang w:val="ru-RU"/>
        </w:rPr>
        <w:t>ветэранам</w:t>
      </w:r>
      <w:proofErr w:type="spellEnd"/>
      <w:r w:rsidR="005B392B">
        <w:rPr>
          <w:sz w:val="36"/>
          <w:szCs w:val="36"/>
          <w:lang w:val="ru-RU"/>
        </w:rPr>
        <w:t xml:space="preserve"> </w:t>
      </w:r>
      <w:r w:rsidR="001E60C8" w:rsidRPr="004A14FA">
        <w:rPr>
          <w:sz w:val="36"/>
          <w:szCs w:val="36"/>
        </w:rPr>
        <w:t xml:space="preserve"> </w:t>
      </w:r>
      <w:r w:rsidR="005B392B" w:rsidRPr="004A14FA">
        <w:rPr>
          <w:sz w:val="36"/>
          <w:szCs w:val="36"/>
        </w:rPr>
        <w:t>Вялікай Айчыннай вайны</w:t>
      </w:r>
      <w:r w:rsidR="005B392B">
        <w:rPr>
          <w:sz w:val="36"/>
          <w:szCs w:val="36"/>
          <w:lang w:val="ru-RU"/>
        </w:rPr>
        <w:t>.</w:t>
      </w:r>
    </w:p>
    <w:p w:rsidR="001E60C8" w:rsidRPr="004A14FA" w:rsidRDefault="001E60C8" w:rsidP="001E60C8">
      <w:pPr>
        <w:jc w:val="both"/>
        <w:rPr>
          <w:sz w:val="36"/>
          <w:szCs w:val="36"/>
        </w:rPr>
      </w:pPr>
      <w:r w:rsidRPr="004A14FA">
        <w:rPr>
          <w:sz w:val="36"/>
          <w:szCs w:val="36"/>
        </w:rPr>
        <w:t xml:space="preserve">     Цяжкімі шляхамі Вялікай Айчыннай вайны ў складзе Чырвонай Арміі, партызанскіх атрадаў і падполля прайшлі сотні нашых землякоў. Яны ўнеслі важкі уклад у разгром нямецка-фашысцкіх захопнікаў і прыбліжэнне Вялікай</w:t>
      </w:r>
      <w:r>
        <w:rPr>
          <w:sz w:val="36"/>
          <w:szCs w:val="36"/>
        </w:rPr>
        <w:t xml:space="preserve"> Перамогі. Яны ў</w:t>
      </w:r>
      <w:r w:rsidRPr="004A14FA">
        <w:rPr>
          <w:sz w:val="36"/>
          <w:szCs w:val="36"/>
        </w:rPr>
        <w:t>дзельнічалі ў самай кровапралітнай, жорсткай і цяжкай вайне і аддалі самае дарагое- сваё жыццё на алтар Перамогі, а хто вярнуўся пераможцам, залечваў свае франтавыя раны.</w:t>
      </w:r>
    </w:p>
    <w:p w:rsidR="001E60C8" w:rsidRPr="004A14FA" w:rsidRDefault="001E60C8" w:rsidP="001E60C8">
      <w:pPr>
        <w:jc w:val="both"/>
        <w:rPr>
          <w:sz w:val="36"/>
          <w:szCs w:val="36"/>
        </w:rPr>
      </w:pPr>
      <w:r w:rsidRPr="004A14FA">
        <w:rPr>
          <w:sz w:val="36"/>
          <w:szCs w:val="36"/>
        </w:rPr>
        <w:t xml:space="preserve">     З хваляваннем наведвальнікі чытаюць успаміны сведак вайны, асабліва тыя, што датычаццца нашай мясцовасці. </w:t>
      </w:r>
    </w:p>
    <w:p w:rsidR="001E60C8" w:rsidRPr="004A14FA" w:rsidRDefault="001E60C8" w:rsidP="001E60C8">
      <w:pPr>
        <w:jc w:val="both"/>
        <w:rPr>
          <w:sz w:val="36"/>
          <w:szCs w:val="36"/>
          <w:lang w:val="ru-RU"/>
        </w:rPr>
      </w:pPr>
      <w:r w:rsidRPr="004A14FA">
        <w:rPr>
          <w:sz w:val="36"/>
          <w:szCs w:val="36"/>
        </w:rPr>
        <w:lastRenderedPageBreak/>
        <w:t xml:space="preserve">    У  час вайны тэрыторыя нашага сельскага Савета была акупіравана немцамі.Карта, якая адлюстроўвае ход ваенных дзеянняў у пачатковы перыяд вайны, наглядна сведчыць, што Клеччына трапіла пад першы ўдар фашысцкіх войск. Ужо 25 чэрвеня нямецкія войскі  занялі Клецк, а таксама і тэрыторыю нашага сельскага Савета. Гітлераўцы адразу ж рас</w:t>
      </w:r>
      <w:r>
        <w:rPr>
          <w:sz w:val="36"/>
          <w:szCs w:val="36"/>
        </w:rPr>
        <w:t>с</w:t>
      </w:r>
      <w:r w:rsidRPr="004A14FA">
        <w:rPr>
          <w:sz w:val="36"/>
          <w:szCs w:val="36"/>
        </w:rPr>
        <w:t>тралялі сакратара  сельскага Савета Віктара  Шостака.</w:t>
      </w:r>
    </w:p>
    <w:p w:rsidR="001E60C8" w:rsidRPr="004A14FA" w:rsidRDefault="001E60C8" w:rsidP="001E60C8">
      <w:pPr>
        <w:jc w:val="both"/>
        <w:rPr>
          <w:b/>
          <w:sz w:val="36"/>
          <w:szCs w:val="36"/>
        </w:rPr>
      </w:pPr>
      <w:r w:rsidRPr="004A14FA">
        <w:rPr>
          <w:b/>
          <w:sz w:val="36"/>
          <w:szCs w:val="36"/>
        </w:rPr>
        <w:t>Ляцелі самалёты…</w:t>
      </w:r>
    </w:p>
    <w:p w:rsidR="001E60C8" w:rsidRPr="004A14FA" w:rsidRDefault="001E60C8" w:rsidP="001E60C8">
      <w:pPr>
        <w:jc w:val="both"/>
        <w:rPr>
          <w:sz w:val="36"/>
          <w:szCs w:val="36"/>
        </w:rPr>
      </w:pPr>
      <w:r w:rsidRPr="004A14FA">
        <w:rPr>
          <w:sz w:val="36"/>
          <w:szCs w:val="36"/>
        </w:rPr>
        <w:t xml:space="preserve">      З успамінаў А.І.Глямбоўскага, жыхара вёскі Мервіны.</w:t>
      </w:r>
    </w:p>
    <w:p w:rsidR="001E60C8" w:rsidRPr="004A14FA" w:rsidRDefault="001E60C8" w:rsidP="001E60C8">
      <w:pPr>
        <w:jc w:val="both"/>
        <w:rPr>
          <w:sz w:val="36"/>
          <w:szCs w:val="36"/>
        </w:rPr>
      </w:pPr>
      <w:r w:rsidRPr="004A14FA">
        <w:rPr>
          <w:sz w:val="36"/>
          <w:szCs w:val="36"/>
        </w:rPr>
        <w:t xml:space="preserve">      </w:t>
      </w:r>
      <w:r>
        <w:rPr>
          <w:sz w:val="36"/>
          <w:szCs w:val="36"/>
          <w:lang w:val="ru-RU"/>
        </w:rPr>
        <w:t>«</w:t>
      </w:r>
      <w:r w:rsidRPr="004A14FA">
        <w:rPr>
          <w:sz w:val="36"/>
          <w:szCs w:val="36"/>
        </w:rPr>
        <w:t>У 1941 годзе я скончыў сем класаў, рыхтав</w:t>
      </w:r>
      <w:r>
        <w:rPr>
          <w:sz w:val="36"/>
          <w:szCs w:val="36"/>
        </w:rPr>
        <w:t>аўся паступаць у восьмы. І вось</w:t>
      </w:r>
      <w:r w:rsidRPr="004A14FA">
        <w:rPr>
          <w:sz w:val="36"/>
          <w:szCs w:val="36"/>
        </w:rPr>
        <w:t>,</w:t>
      </w:r>
      <w:r>
        <w:rPr>
          <w:sz w:val="36"/>
          <w:szCs w:val="36"/>
        </w:rPr>
        <w:t xml:space="preserve"> </w:t>
      </w:r>
      <w:r w:rsidRPr="004A14FA">
        <w:rPr>
          <w:sz w:val="36"/>
          <w:szCs w:val="36"/>
        </w:rPr>
        <w:t>памятую, выгнаў кароўку,</w:t>
      </w:r>
      <w:r>
        <w:rPr>
          <w:sz w:val="36"/>
          <w:szCs w:val="36"/>
        </w:rPr>
        <w:t xml:space="preserve"> </w:t>
      </w:r>
      <w:r w:rsidRPr="004A14FA">
        <w:rPr>
          <w:sz w:val="36"/>
          <w:szCs w:val="36"/>
        </w:rPr>
        <w:t>спутаў, паставіў зэдлічак</w:t>
      </w:r>
      <w:r>
        <w:rPr>
          <w:sz w:val="36"/>
          <w:szCs w:val="36"/>
        </w:rPr>
        <w:t xml:space="preserve"> </w:t>
      </w:r>
      <w:r w:rsidRPr="004A14FA">
        <w:rPr>
          <w:sz w:val="36"/>
          <w:szCs w:val="36"/>
        </w:rPr>
        <w:t>- і рашаю задачкі. Цёпла, ціха.</w:t>
      </w:r>
      <w:r>
        <w:rPr>
          <w:sz w:val="36"/>
          <w:szCs w:val="36"/>
        </w:rPr>
        <w:t xml:space="preserve"> </w:t>
      </w:r>
      <w:r w:rsidRPr="004A14FA">
        <w:rPr>
          <w:sz w:val="36"/>
          <w:szCs w:val="36"/>
        </w:rPr>
        <w:t xml:space="preserve">Нядзелька.  Бачу-чародка самалётаў. З усходу на захад. Потым яшчэ чародка, яшчэ. То над Грыцэвічамі, то </w:t>
      </w:r>
      <w:r>
        <w:rPr>
          <w:sz w:val="36"/>
          <w:szCs w:val="36"/>
        </w:rPr>
        <w:t>далей на Заастравечча. І ў</w:t>
      </w:r>
      <w:r w:rsidRPr="004A14FA">
        <w:rPr>
          <w:sz w:val="36"/>
          <w:szCs w:val="36"/>
        </w:rPr>
        <w:t>сё - з усходу на захад. І не вяртаюцца.</w:t>
      </w:r>
    </w:p>
    <w:p w:rsidR="001E60C8" w:rsidRPr="004A14FA" w:rsidRDefault="001E60C8" w:rsidP="001E60C8">
      <w:pPr>
        <w:jc w:val="both"/>
        <w:rPr>
          <w:sz w:val="36"/>
          <w:szCs w:val="36"/>
        </w:rPr>
      </w:pPr>
      <w:r w:rsidRPr="004A14FA">
        <w:rPr>
          <w:sz w:val="36"/>
          <w:szCs w:val="36"/>
          <w:lang w:val="ru-RU"/>
        </w:rPr>
        <w:t xml:space="preserve">     </w:t>
      </w:r>
      <w:r w:rsidRPr="004A14FA">
        <w:rPr>
          <w:sz w:val="36"/>
          <w:szCs w:val="36"/>
        </w:rPr>
        <w:t>А назаўтра на ўсход ляцелі самалёты з</w:t>
      </w:r>
      <w:r>
        <w:rPr>
          <w:sz w:val="36"/>
          <w:szCs w:val="36"/>
        </w:rPr>
        <w:t xml:space="preserve"> крыжамі. Збілі тры нашы самалё</w:t>
      </w:r>
      <w:r w:rsidRPr="004A14FA">
        <w:rPr>
          <w:sz w:val="36"/>
          <w:szCs w:val="36"/>
        </w:rPr>
        <w:t>ты - адзін у Мервінах, адзін-  каля Цапры і адзін - каля могілак у Заельні. Я пасвіў каня ў лесе. Пакуль даехаў дадому- пажары мяне</w:t>
      </w:r>
      <w:r>
        <w:rPr>
          <w:sz w:val="36"/>
          <w:szCs w:val="36"/>
        </w:rPr>
        <w:t xml:space="preserve"> абагналі. Гарэла ў</w:t>
      </w:r>
      <w:r w:rsidRPr="004A14FA">
        <w:rPr>
          <w:sz w:val="36"/>
          <w:szCs w:val="36"/>
        </w:rPr>
        <w:t>сё: Заельнен</w:t>
      </w:r>
      <w:r>
        <w:rPr>
          <w:sz w:val="36"/>
          <w:szCs w:val="36"/>
        </w:rPr>
        <w:t>-</w:t>
      </w:r>
      <w:r w:rsidRPr="007A3AFD">
        <w:rPr>
          <w:sz w:val="36"/>
          <w:szCs w:val="36"/>
        </w:rPr>
        <w:t xml:space="preserve"> </w:t>
      </w:r>
      <w:r w:rsidRPr="004A14FA">
        <w:rPr>
          <w:sz w:val="36"/>
          <w:szCs w:val="36"/>
        </w:rPr>
        <w:t>скія хутары,нешта ў Балвані, некалькі хат у Грыцэвічах.</w:t>
      </w:r>
      <w:r w:rsidRPr="00EF0955">
        <w:rPr>
          <w:sz w:val="36"/>
          <w:szCs w:val="36"/>
        </w:rPr>
        <w:t>»</w:t>
      </w:r>
      <w:r w:rsidRPr="004A14FA">
        <w:rPr>
          <w:sz w:val="36"/>
          <w:szCs w:val="36"/>
        </w:rPr>
        <w:t xml:space="preserve">   </w:t>
      </w:r>
    </w:p>
    <w:p w:rsidR="001E60C8" w:rsidRDefault="001E60C8" w:rsidP="001E60C8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-44450</wp:posOffset>
            </wp:positionH>
            <wp:positionV relativeFrom="margin">
              <wp:posOffset>5851525</wp:posOffset>
            </wp:positionV>
            <wp:extent cx="1551940" cy="2183765"/>
            <wp:effectExtent l="19050" t="0" r="0" b="0"/>
            <wp:wrapSquare wrapText="bothSides"/>
            <wp:docPr id="4" name="Рисунок 1" descr="C:\Documents and Settings\Наталья Александровн\Рабочий стол\Сканер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Наталья Александровн\Рабочий стол\Сканер\img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   </w:t>
      </w:r>
      <w:r w:rsidRPr="004A14FA">
        <w:rPr>
          <w:sz w:val="36"/>
          <w:szCs w:val="36"/>
        </w:rPr>
        <w:t xml:space="preserve"> Жыхар в.Мервіны Пянькоўскі П.А.бачыў, як узарваўся самалёт і як з нераскрытым парашутам на зямлю падаў </w:t>
      </w:r>
      <w:r>
        <w:rPr>
          <w:sz w:val="36"/>
          <w:szCs w:val="36"/>
        </w:rPr>
        <w:t>чалавек. Пянькоўскі падбег да лё</w:t>
      </w:r>
      <w:r w:rsidRPr="004A14FA">
        <w:rPr>
          <w:sz w:val="36"/>
          <w:szCs w:val="36"/>
        </w:rPr>
        <w:t>тчыка, але было ўжо позна, ён памёр ад удара аб зямлю. Пянькоўскі паспеў узяць з кішэні фотаздымак і дакументы. Але ў хуткім часе падбеглі фашысты і ўсё ў яго забралі, застаўся толькі фотаздымак. Лётчыка пахавалі на ўскрайку лесу пад вялікім дубам.Пасл</w:t>
      </w:r>
      <w:r>
        <w:rPr>
          <w:sz w:val="36"/>
          <w:szCs w:val="36"/>
        </w:rPr>
        <w:t>я заканчэння вайны астанкі</w:t>
      </w:r>
      <w:r w:rsidRPr="004A14FA">
        <w:rPr>
          <w:sz w:val="36"/>
          <w:szCs w:val="36"/>
        </w:rPr>
        <w:t xml:space="preserve"> невядомага лётчыка, як і другіх загінуўшых, пахаваных у розных месцах, перанеслі ў брацкую магілу, якая знаходзілася на тэрыторыі школы. Толькі ў 1964 годзе, дзякуючы Пянькоўскаму П.А.,</w:t>
      </w:r>
      <w:r>
        <w:rPr>
          <w:sz w:val="36"/>
          <w:szCs w:val="36"/>
        </w:rPr>
        <w:t xml:space="preserve"> </w:t>
      </w:r>
      <w:r w:rsidRPr="004A14FA">
        <w:rPr>
          <w:sz w:val="36"/>
          <w:szCs w:val="36"/>
        </w:rPr>
        <w:t xml:space="preserve">які паслаў фотаздымак у </w:t>
      </w:r>
      <w:r>
        <w:rPr>
          <w:sz w:val="36"/>
          <w:szCs w:val="36"/>
        </w:rPr>
        <w:t xml:space="preserve">газету “Савецкая Беларусь”, </w:t>
      </w:r>
      <w:r>
        <w:rPr>
          <w:sz w:val="36"/>
          <w:szCs w:val="36"/>
        </w:rPr>
        <w:lastRenderedPageBreak/>
        <w:t>даведаліся аб загінуўшым.</w:t>
      </w:r>
      <w:r w:rsidRPr="004A14FA">
        <w:rPr>
          <w:sz w:val="36"/>
          <w:szCs w:val="36"/>
        </w:rPr>
        <w:t xml:space="preserve"> У хуткім ч</w:t>
      </w:r>
      <w:r>
        <w:rPr>
          <w:sz w:val="36"/>
          <w:szCs w:val="36"/>
        </w:rPr>
        <w:t>асе ў</w:t>
      </w:r>
      <w:r w:rsidRPr="004A14FA">
        <w:rPr>
          <w:sz w:val="36"/>
          <w:szCs w:val="36"/>
        </w:rPr>
        <w:t xml:space="preserve"> газеце надрукавалі фотаздымак і кароткую гісторыю яго</w:t>
      </w:r>
      <w:r>
        <w:rPr>
          <w:sz w:val="36"/>
          <w:szCs w:val="36"/>
        </w:rPr>
        <w:t xml:space="preserve"> смерці. Такім чынам, удалося ў</w:t>
      </w:r>
      <w:r w:rsidRPr="004A14FA">
        <w:rPr>
          <w:sz w:val="36"/>
          <w:szCs w:val="36"/>
        </w:rPr>
        <w:t xml:space="preserve">станавіць прозвішча невядомага лётчыка. Ім аказаўся Харчанка М.М. </w:t>
      </w:r>
      <w:r>
        <w:rPr>
          <w:sz w:val="36"/>
          <w:szCs w:val="36"/>
        </w:rPr>
        <w:t xml:space="preserve">    </w:t>
      </w:r>
    </w:p>
    <w:p w:rsidR="001E60C8" w:rsidRPr="004A14FA" w:rsidRDefault="001E60C8" w:rsidP="001E60C8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204470</wp:posOffset>
            </wp:positionH>
            <wp:positionV relativeFrom="margin">
              <wp:posOffset>2569845</wp:posOffset>
            </wp:positionV>
            <wp:extent cx="2423795" cy="1814830"/>
            <wp:effectExtent l="19050" t="0" r="0" b="0"/>
            <wp:wrapSquare wrapText="bothSides"/>
            <wp:docPr id="2" name="Рисунок 2" descr="C:\Documents and Settings\Наталья Александровн\Рабочий стол\Сканер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Наталья Александровн\Рабочий стол\Сканер\img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    </w:t>
      </w:r>
      <w:r w:rsidRPr="004A14FA">
        <w:rPr>
          <w:sz w:val="36"/>
          <w:szCs w:val="36"/>
        </w:rPr>
        <w:t>У хуткім часе адклікнуліся родныя  лётчыка. Чырвоныя следапыты нашай школы напісалі пісьмо ў Міхайлаўскую школу горада Ровенькі Луганскай вобласці, дзе вучыўчя Харчанка М.М., каб вучні гэтай школы прыехалі ў Грыцэвіцкую школу ў дзень 20-годдзя Перамогі.І вось ўжо 8 мая прыехала дэлегацыя з радзімы Харчанкі М.М. у складзе 7 чалавек.</w:t>
      </w:r>
    </w:p>
    <w:p w:rsidR="001E60C8" w:rsidRPr="004A14FA" w:rsidRDefault="001E60C8" w:rsidP="001E60C8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2932430</wp:posOffset>
            </wp:positionH>
            <wp:positionV relativeFrom="margin">
              <wp:posOffset>2619375</wp:posOffset>
            </wp:positionV>
            <wp:extent cx="2983865" cy="1704340"/>
            <wp:effectExtent l="19050" t="0" r="6985" b="0"/>
            <wp:wrapSquare wrapText="bothSides"/>
            <wp:docPr id="3" name="Рисунок 1" descr="C:\Documents and Settings\Наталья Александровн\Рабочий стол\Сканер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Наталья Александровн\Рабочий стол\Сканер\img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0C8" w:rsidRPr="009606D8" w:rsidRDefault="001E60C8" w:rsidP="001E60C8">
      <w:pPr>
        <w:jc w:val="both"/>
        <w:rPr>
          <w:sz w:val="36"/>
          <w:szCs w:val="36"/>
        </w:rPr>
      </w:pPr>
      <w:r w:rsidRPr="007A3AFD">
        <w:rPr>
          <w:sz w:val="28"/>
          <w:szCs w:val="28"/>
        </w:rPr>
        <w:t xml:space="preserve">Дэлегацыя  з  радзімы М.М.Харчанкі             Родныя  М.М.Харчанкі каля     </w:t>
      </w:r>
    </w:p>
    <w:p w:rsidR="001E60C8" w:rsidRDefault="001E60C8" w:rsidP="001E60C8">
      <w:pPr>
        <w:jc w:val="both"/>
        <w:rPr>
          <w:sz w:val="28"/>
          <w:szCs w:val="28"/>
        </w:rPr>
      </w:pPr>
      <w:r w:rsidRPr="007A3AFD">
        <w:rPr>
          <w:sz w:val="28"/>
          <w:szCs w:val="28"/>
        </w:rPr>
        <w:t xml:space="preserve">                                                                                  </w:t>
      </w:r>
      <w:r w:rsidRPr="00EF0955">
        <w:rPr>
          <w:sz w:val="28"/>
          <w:szCs w:val="28"/>
        </w:rPr>
        <w:t>брацкай  магілы</w:t>
      </w:r>
    </w:p>
    <w:p w:rsidR="001E60C8" w:rsidRPr="00EF0955" w:rsidRDefault="001E60C8" w:rsidP="001E60C8">
      <w:pPr>
        <w:jc w:val="both"/>
        <w:rPr>
          <w:sz w:val="28"/>
          <w:szCs w:val="28"/>
        </w:rPr>
      </w:pPr>
    </w:p>
    <w:p w:rsidR="001E60C8" w:rsidRDefault="001E60C8" w:rsidP="001E60C8">
      <w:pPr>
        <w:jc w:val="both"/>
        <w:rPr>
          <w:sz w:val="36"/>
          <w:szCs w:val="36"/>
        </w:rPr>
      </w:pPr>
      <w:r w:rsidRPr="009606D8">
        <w:rPr>
          <w:sz w:val="36"/>
          <w:szCs w:val="36"/>
        </w:rPr>
        <w:t xml:space="preserve">     </w:t>
      </w:r>
      <w:r w:rsidRPr="004A14FA">
        <w:rPr>
          <w:sz w:val="36"/>
          <w:szCs w:val="36"/>
        </w:rPr>
        <w:t>Чырвоныя следапыты  вырашылі ўстанавіць прозвішчы яшчэ чатырох невядомых. Калі савецкі народ святкаваў 30-годдзе з дня Перамогі, чырвоным следапытам удалося ўстанавіць прозвішчы гэтых невядомых. Імі былі Хрыбтоў Інакенцій Кандрацьевіч з Кемерава, Віткоўскі Генадзь Аляксандравіч, уражэнец пасёлка Ратамка, што ў Мінскай вобласці, Ванелаў Францішак Ста</w:t>
      </w:r>
      <w:r>
        <w:rPr>
          <w:sz w:val="36"/>
          <w:szCs w:val="36"/>
        </w:rPr>
        <w:t>ніслававіч, уражэнец вёскі Доры</w:t>
      </w:r>
      <w:r w:rsidRPr="004A14FA">
        <w:rPr>
          <w:sz w:val="36"/>
          <w:szCs w:val="36"/>
        </w:rPr>
        <w:t xml:space="preserve"> Валожынскага раёна, Антановіч Уладзімір І</w:t>
      </w:r>
      <w:r>
        <w:rPr>
          <w:sz w:val="36"/>
          <w:szCs w:val="36"/>
        </w:rPr>
        <w:t>осіфавіч з вёскі Кукава Ганцавіц</w:t>
      </w:r>
      <w:r w:rsidRPr="004A14FA">
        <w:rPr>
          <w:sz w:val="36"/>
          <w:szCs w:val="36"/>
        </w:rPr>
        <w:t>кага раёна. Вучні звязаліся з іх роднымі. Пачалі прыходзіць пісьмы, у якіх родныя расказвалі аб сваіх блізкіх. Затым прыехалі на іх магілу, каб ушанаваць памяць.</w:t>
      </w:r>
    </w:p>
    <w:p w:rsidR="001E60C8" w:rsidRDefault="001E60C8" w:rsidP="001E60C8">
      <w:pPr>
        <w:ind w:left="-284"/>
        <w:jc w:val="both"/>
        <w:rPr>
          <w:sz w:val="36"/>
          <w:szCs w:val="36"/>
          <w:lang w:val="ru-RU"/>
        </w:rPr>
      </w:pPr>
    </w:p>
    <w:p w:rsidR="001E60C8" w:rsidRPr="004A14FA" w:rsidRDefault="001E60C8" w:rsidP="001E60C8">
      <w:pPr>
        <w:ind w:left="-284"/>
        <w:jc w:val="center"/>
        <w:rPr>
          <w:sz w:val="36"/>
          <w:szCs w:val="36"/>
        </w:rPr>
      </w:pPr>
      <w:r w:rsidRPr="004A14FA">
        <w:rPr>
          <w:sz w:val="36"/>
          <w:szCs w:val="36"/>
        </w:rPr>
        <w:lastRenderedPageBreak/>
        <w:t>Помніце! Праз  гады, праз вякі – помніце!</w:t>
      </w:r>
    </w:p>
    <w:p w:rsidR="001E60C8" w:rsidRPr="004A14FA" w:rsidRDefault="001E60C8" w:rsidP="001E60C8">
      <w:pPr>
        <w:ind w:left="-284"/>
        <w:jc w:val="center"/>
        <w:rPr>
          <w:sz w:val="36"/>
          <w:szCs w:val="36"/>
        </w:rPr>
      </w:pPr>
      <w:r w:rsidRPr="004A14FA">
        <w:rPr>
          <w:sz w:val="36"/>
          <w:szCs w:val="36"/>
        </w:rPr>
        <w:t>Аб  тых, хто ўжо не  прыйдзе  ніколі – помніце!</w:t>
      </w:r>
    </w:p>
    <w:p w:rsidR="001E60C8" w:rsidRDefault="001E60C8" w:rsidP="001E60C8">
      <w:pPr>
        <w:jc w:val="both"/>
        <w:rPr>
          <w:sz w:val="36"/>
          <w:szCs w:val="36"/>
        </w:rPr>
      </w:pPr>
    </w:p>
    <w:p w:rsidR="001E60C8" w:rsidRDefault="001E60C8" w:rsidP="001E60C8">
      <w:pPr>
        <w:jc w:val="both"/>
        <w:rPr>
          <w:sz w:val="36"/>
          <w:szCs w:val="36"/>
          <w:lang w:val="ru-RU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2947035</wp:posOffset>
            </wp:positionH>
            <wp:positionV relativeFrom="margin">
              <wp:posOffset>85090</wp:posOffset>
            </wp:positionV>
            <wp:extent cx="1370965" cy="1950720"/>
            <wp:effectExtent l="19050" t="0" r="635" b="0"/>
            <wp:wrapSquare wrapText="bothSides"/>
            <wp:docPr id="7" name="Рисунок 3" descr="C:\Documents and Settings\Наталья Александровн\Local Settings\Temporary Internet Files\Content.Word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Наталья Александровн\Local Settings\Temporary Internet Files\Content.Word\img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0C8" w:rsidRPr="00F269F8" w:rsidRDefault="001E60C8" w:rsidP="001E60C8">
      <w:pPr>
        <w:rPr>
          <w:sz w:val="28"/>
          <w:szCs w:val="28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-26035</wp:posOffset>
            </wp:positionH>
            <wp:positionV relativeFrom="margin">
              <wp:posOffset>298450</wp:posOffset>
            </wp:positionV>
            <wp:extent cx="1329055" cy="1915160"/>
            <wp:effectExtent l="19050" t="0" r="4445" b="0"/>
            <wp:wrapSquare wrapText="bothSides"/>
            <wp:docPr id="5" name="Рисунок 1" descr="C:\Documents and Settings\Наталья Александровн\Рабочий стол\Сканер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Наталья Александровн\Рабочий стол\Сканер\img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>Віткоўскі Г.А.</w:t>
      </w:r>
    </w:p>
    <w:p w:rsidR="001E60C8" w:rsidRPr="004A14FA" w:rsidRDefault="001E60C8" w:rsidP="001E60C8">
      <w:pPr>
        <w:jc w:val="both"/>
        <w:rPr>
          <w:sz w:val="36"/>
          <w:szCs w:val="36"/>
          <w:lang w:val="ru-RU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102870</wp:posOffset>
            </wp:positionV>
            <wp:extent cx="1403985" cy="1882140"/>
            <wp:effectExtent l="19050" t="0" r="5715" b="0"/>
            <wp:wrapSquare wrapText="bothSides"/>
            <wp:docPr id="18" name="Рисунок 4" descr="C:\Documents and Settings\Наталья Александровн\Рабочий стол\Сканер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Наталья Александровн\Рабочий стол\Сканер\img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1466850</wp:posOffset>
            </wp:positionH>
            <wp:positionV relativeFrom="margin">
              <wp:posOffset>759460</wp:posOffset>
            </wp:positionV>
            <wp:extent cx="1388110" cy="1932305"/>
            <wp:effectExtent l="19050" t="0" r="2540" b="0"/>
            <wp:wrapSquare wrapText="bothSides"/>
            <wp:docPr id="6" name="Рисунок 2" descr="C:\Documents and Settings\Наталья Александровн\Рабочий стол\Сканер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Наталья Александровн\Рабочий стол\Сканер\img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7128510</wp:posOffset>
            </wp:positionH>
            <wp:positionV relativeFrom="margin">
              <wp:posOffset>1442085</wp:posOffset>
            </wp:positionV>
            <wp:extent cx="2646045" cy="3540760"/>
            <wp:effectExtent l="19050" t="0" r="1905" b="0"/>
            <wp:wrapSquare wrapText="bothSides"/>
            <wp:docPr id="8" name="Рисунок 6" descr="C:\Documents and Settings\Наталья Александровн\Local Settings\Temporary Internet Files\Content.Word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Наталья Александровн\Local Settings\Temporary Internet Files\Content.Word\img0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0C8" w:rsidRPr="00B007C0" w:rsidRDefault="001E60C8" w:rsidP="001E60C8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7128510</wp:posOffset>
            </wp:positionH>
            <wp:positionV relativeFrom="margin">
              <wp:posOffset>1442085</wp:posOffset>
            </wp:positionV>
            <wp:extent cx="2646045" cy="3540760"/>
            <wp:effectExtent l="19050" t="0" r="1905" b="0"/>
            <wp:wrapSquare wrapText="bothSides"/>
            <wp:docPr id="9" name="Рисунок 6" descr="C:\Documents and Settings\Наталья Александровн\Local Settings\Temporary Internet Files\Content.Word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Наталья Александровн\Local Settings\Temporary Internet Files\Content.Word\img0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7128510</wp:posOffset>
            </wp:positionH>
            <wp:positionV relativeFrom="margin">
              <wp:posOffset>1442085</wp:posOffset>
            </wp:positionV>
            <wp:extent cx="2646045" cy="3540760"/>
            <wp:effectExtent l="19050" t="0" r="1905" b="0"/>
            <wp:wrapSquare wrapText="bothSides"/>
            <wp:docPr id="11" name="Рисунок 6" descr="C:\Documents and Settings\Наталья Александровн\Local Settings\Temporary Internet Files\Content.Word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Наталья Александровн\Local Settings\Temporary Internet Files\Content.Word\img0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7330440</wp:posOffset>
            </wp:positionH>
            <wp:positionV relativeFrom="margin">
              <wp:posOffset>2452370</wp:posOffset>
            </wp:positionV>
            <wp:extent cx="2065020" cy="2764155"/>
            <wp:effectExtent l="19050" t="0" r="0" b="0"/>
            <wp:wrapSquare wrapText="bothSides"/>
            <wp:docPr id="17" name="Рисунок 6" descr="C:\Documents and Settings\Наталья Александровн\Local Settings\Temporary Internet Files\Content.Word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Наталья Александровн\Local Settings\Temporary Internet Files\Content.Word\img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7128510</wp:posOffset>
            </wp:positionH>
            <wp:positionV relativeFrom="margin">
              <wp:posOffset>1442085</wp:posOffset>
            </wp:positionV>
            <wp:extent cx="2646045" cy="3540760"/>
            <wp:effectExtent l="19050" t="0" r="1905" b="0"/>
            <wp:wrapSquare wrapText="bothSides"/>
            <wp:docPr id="12" name="Рисунок 6" descr="C:\Documents and Settings\Наталья Александровн\Local Settings\Temporary Internet Files\Content.Word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Наталья Александровн\Local Settings\Temporary Internet Files\Content.Word\img0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7705090</wp:posOffset>
            </wp:positionH>
            <wp:positionV relativeFrom="margin">
              <wp:posOffset>2213610</wp:posOffset>
            </wp:positionV>
            <wp:extent cx="2066925" cy="2764155"/>
            <wp:effectExtent l="19050" t="0" r="9525" b="0"/>
            <wp:wrapSquare wrapText="bothSides"/>
            <wp:docPr id="13" name="Рисунок 6" descr="C:\Documents and Settings\Наталья Александровн\Local Settings\Temporary Internet Files\Content.Word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Наталья Александровн\Local Settings\Temporary Internet Files\Content.Word\img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7128510</wp:posOffset>
            </wp:positionH>
            <wp:positionV relativeFrom="margin">
              <wp:posOffset>1442085</wp:posOffset>
            </wp:positionV>
            <wp:extent cx="2646045" cy="3540760"/>
            <wp:effectExtent l="19050" t="0" r="1905" b="0"/>
            <wp:wrapSquare wrapText="bothSides"/>
            <wp:docPr id="10" name="Рисунок 6" descr="C:\Documents and Settings\Наталья Александровн\Local Settings\Temporary Internet Files\Content.Word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Наталья Александровн\Local Settings\Temporary Internet Files\Content.Word\img0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Ванелаў Ф.С.</w:t>
      </w:r>
      <w:r w:rsidRPr="00B007C0">
        <w:rPr>
          <w:sz w:val="28"/>
          <w:szCs w:val="28"/>
        </w:rPr>
        <w:t xml:space="preserve"> </w:t>
      </w:r>
      <w:r w:rsidRPr="00F269F8">
        <w:rPr>
          <w:sz w:val="28"/>
          <w:szCs w:val="28"/>
        </w:rPr>
        <w:t xml:space="preserve">Антановіч  У.І. </w:t>
      </w:r>
      <w:r>
        <w:rPr>
          <w:sz w:val="28"/>
          <w:szCs w:val="28"/>
        </w:rPr>
        <w:t xml:space="preserve">                                                  </w:t>
      </w:r>
      <w:r w:rsidRPr="00B007C0">
        <w:rPr>
          <w:sz w:val="36"/>
          <w:szCs w:val="36"/>
        </w:rPr>
        <w:t xml:space="preserve">                                                                   </w:t>
      </w:r>
    </w:p>
    <w:p w:rsidR="001E60C8" w:rsidRPr="00B007C0" w:rsidRDefault="001E60C8" w:rsidP="001E60C8">
      <w:pPr>
        <w:jc w:val="both"/>
        <w:rPr>
          <w:sz w:val="36"/>
          <w:szCs w:val="36"/>
        </w:rPr>
      </w:pPr>
      <w:r w:rsidRPr="00B007C0">
        <w:rPr>
          <w:sz w:val="36"/>
          <w:szCs w:val="36"/>
        </w:rPr>
        <w:t xml:space="preserve">                                                      </w:t>
      </w:r>
    </w:p>
    <w:p w:rsidR="001E60C8" w:rsidRPr="009606D8" w:rsidRDefault="001E60C8" w:rsidP="001E60C8">
      <w:pPr>
        <w:jc w:val="both"/>
        <w:rPr>
          <w:sz w:val="36"/>
          <w:szCs w:val="36"/>
        </w:rPr>
      </w:pPr>
      <w:r w:rsidRPr="00B007C0">
        <w:rPr>
          <w:sz w:val="36"/>
          <w:szCs w:val="36"/>
        </w:rPr>
        <w:t xml:space="preserve">                                                                            </w:t>
      </w:r>
      <w:r w:rsidRPr="00B007C0">
        <w:rPr>
          <w:sz w:val="28"/>
          <w:szCs w:val="28"/>
        </w:rPr>
        <w:t>Хрыбтоў І.К.</w:t>
      </w:r>
    </w:p>
    <w:p w:rsidR="001E60C8" w:rsidRPr="00B007C0" w:rsidRDefault="001E60C8" w:rsidP="001E60C8">
      <w:pPr>
        <w:ind w:left="720"/>
        <w:jc w:val="right"/>
        <w:rPr>
          <w:sz w:val="28"/>
          <w:szCs w:val="28"/>
        </w:rPr>
      </w:pPr>
      <w:r>
        <w:rPr>
          <w:sz w:val="36"/>
          <w:szCs w:val="36"/>
        </w:rPr>
        <w:t xml:space="preserve">                     </w:t>
      </w:r>
    </w:p>
    <w:p w:rsidR="001E60C8" w:rsidRDefault="001E60C8" w:rsidP="001E60C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Не  прайшло і 10 дзён, як  у  школу  прыехаў  сын Хрыбтова – В.І.Хрыбтоў. Вестка  аб месцы  пахавання бацькі  яго вельмі  ўразіла. І  ўжо  на  трэці  дзень  з Кемерава  самалётам Валерый  Інакенцьевіч вылецеў  на месца  пахавання. У  школе  яго  цёпла  сустрэлі. Ён  прывёз  цэлую калекцыю  значкоў, фотаздымкаў  бацькі  і  яго  родных.</w:t>
      </w:r>
    </w:p>
    <w:p w:rsidR="001E60C8" w:rsidRDefault="001E60C8" w:rsidP="001E60C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Вучні  даведаліся, што сяржант  Інакенцій  Кандрацьевіч  Хрыбтоў  да вайны  працаваў   начальнікам  залатых  прыіскаў, добраахвотнікам  пайшоў  на  фронт. І  ўжо ў  саставе 1-га Беларускага  фронта, прарваўшы  на  досвітку      22  чэрвеня  паласу  абароны  праціўніка на  Бабруйскім  напрамку, непасрэдна  ўдзельнічаў  у  аперацыі  па  вызваленні  Беларусі  ад  нямецка-фашысцкіх  захопнікаў  пад  кодавай  назвай “Баграціён”. З  жорсткімі  баямі  прайшоў  ад  фарсіравання  Бярэзіны  да невялікай  рачулкі  Лань  на  Клеччыне, дзе  і  загінуў  на  пачатку  ліпеня  далёкага 1944 года.   </w:t>
      </w:r>
    </w:p>
    <w:p w:rsidR="001E60C8" w:rsidRDefault="001E60C8" w:rsidP="001E60C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Добра вядома  ўсё  гэта ветэрану Вялікай  Айчыннай  былому  дырэктару  Грыцэвіцкай  сярэдняй  школы  Паўлу  Данілавічу  Галенчыку.Настаўнік  па  прызванні, выкладчык  </w:t>
      </w:r>
      <w:r>
        <w:rPr>
          <w:sz w:val="36"/>
          <w:szCs w:val="36"/>
        </w:rPr>
        <w:lastRenderedPageBreak/>
        <w:t>гісторыі  і  грамадазнаўства, чалавек  аўтарытэтны, заслужаны, ён у  свой  час  многае  зрабіў  для таго, каб  данесці  сваім вучням, усім  нам, нашчадкам  бацькоўскай  славы, праўду аб  той  усенароднай  барацьбе, аб  той  цане, якую  давялося  заплаціць  за  перамогу  над  ворагам.</w:t>
      </w:r>
    </w:p>
    <w:p w:rsidR="001E60C8" w:rsidRDefault="001E60C8" w:rsidP="001E60C8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3202305</wp:posOffset>
            </wp:positionV>
            <wp:extent cx="2110740" cy="1275715"/>
            <wp:effectExtent l="19050" t="0" r="3810" b="0"/>
            <wp:wrapSquare wrapText="bothSides"/>
            <wp:docPr id="19" name="Рисунок 1" descr="C:\Documents and Settings\Наталья Александровн\Рабочий стол\Сканер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Наталья Александровн\Рабочий стол\Сканер\img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Дзякуючы  Паўлу  Данілавічу, адбылося  знаёмства  з  сынам  загінуўшага  сяржанта Валерыем  Інакенцьевічам  Хрыбтовым.Цяпер  ён  жыве і працуе Ў Маскве, аднак  часта  прыязджае да нас у Беларусь, на Клеччыну, менавіта ў нашу  вёску, каб  пабываць  на  магіле  бацькі, аддаць  даніну  павагі, любві  і  яму, і яго  баявым  таварышам.</w:t>
      </w:r>
    </w:p>
    <w:p w:rsidR="001E60C8" w:rsidRPr="004A14FA" w:rsidRDefault="001E60C8" w:rsidP="001E60C8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3252470</wp:posOffset>
            </wp:positionH>
            <wp:positionV relativeFrom="margin">
              <wp:posOffset>2959100</wp:posOffset>
            </wp:positionV>
            <wp:extent cx="2172335" cy="1482725"/>
            <wp:effectExtent l="19050" t="0" r="0" b="0"/>
            <wp:wrapSquare wrapText="bothSides"/>
            <wp:docPr id="20" name="Рисунок 4" descr="C:\Documents and Settings\Наталья Александровн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Наталья Александровн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0C8" w:rsidRDefault="001E60C8" w:rsidP="001E60C8">
      <w:pPr>
        <w:ind w:left="720"/>
        <w:jc w:val="both"/>
        <w:rPr>
          <w:sz w:val="36"/>
          <w:szCs w:val="36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7705090</wp:posOffset>
            </wp:positionH>
            <wp:positionV relativeFrom="margin">
              <wp:posOffset>2213610</wp:posOffset>
            </wp:positionV>
            <wp:extent cx="2066925" cy="2764155"/>
            <wp:effectExtent l="19050" t="0" r="9525" b="0"/>
            <wp:wrapSquare wrapText="bothSides"/>
            <wp:docPr id="14" name="Рисунок 6" descr="C:\Documents and Settings\Наталья Александровн\Local Settings\Temporary Internet Files\Content.Word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Наталья Александровн\Local Settings\Temporary Internet Files\Content.Word\img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0C8" w:rsidRDefault="001E60C8" w:rsidP="001E60C8">
      <w:pPr>
        <w:ind w:left="720"/>
        <w:jc w:val="both"/>
        <w:rPr>
          <w:sz w:val="36"/>
          <w:szCs w:val="36"/>
        </w:rPr>
      </w:pPr>
    </w:p>
    <w:p w:rsidR="001E60C8" w:rsidRDefault="001E60C8" w:rsidP="001E60C8">
      <w:pPr>
        <w:ind w:left="720"/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1118"/>
        </w:tabs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7213600</wp:posOffset>
            </wp:positionH>
            <wp:positionV relativeFrom="margin">
              <wp:posOffset>1208405</wp:posOffset>
            </wp:positionV>
            <wp:extent cx="2065020" cy="2764155"/>
            <wp:effectExtent l="19050" t="0" r="0" b="0"/>
            <wp:wrapSquare wrapText="bothSides"/>
            <wp:docPr id="16" name="Рисунок 6" descr="C:\Documents and Settings\Наталья Александровн\Local Settings\Temporary Internet Files\Content.Word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Наталья Александровн\Local Settings\Temporary Internet Files\Content.Word\img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7705090</wp:posOffset>
            </wp:positionH>
            <wp:positionV relativeFrom="margin">
              <wp:posOffset>2213610</wp:posOffset>
            </wp:positionV>
            <wp:extent cx="2066925" cy="2764155"/>
            <wp:effectExtent l="19050" t="0" r="9525" b="0"/>
            <wp:wrapSquare wrapText="bothSides"/>
            <wp:docPr id="15" name="Рисунок 6" descr="C:\Documents and Settings\Наталья Александровн\Local Settings\Temporary Internet Files\Content.Word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Наталья Александровн\Local Settings\Temporary Internet Files\Content.Word\img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0C8" w:rsidRPr="004C2D2A" w:rsidRDefault="001E60C8" w:rsidP="001E60C8">
      <w:pPr>
        <w:rPr>
          <w:sz w:val="36"/>
          <w:szCs w:val="36"/>
        </w:rPr>
      </w:pPr>
    </w:p>
    <w:p w:rsidR="001E60C8" w:rsidRDefault="001E60C8" w:rsidP="001E60C8">
      <w:pPr>
        <w:rPr>
          <w:sz w:val="36"/>
          <w:szCs w:val="36"/>
        </w:rPr>
      </w:pPr>
    </w:p>
    <w:p w:rsidR="001E60C8" w:rsidRDefault="001E60C8" w:rsidP="001E60C8">
      <w:pPr>
        <w:tabs>
          <w:tab w:val="left" w:pos="8189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Вайна  напамінае  нам  штодня  фотаздымкамі  ў  жалобнай  рамцы, болем  франтавых  ран вызваліцеляў, шматлікімі  абеліскамі  і  помнікамі  на  брацкіх  магілах. Усё  гэта – наш вечны  боль  і  памяць, і  роздум, і вечная  падзяка  ўсім,  хто  прынёс  нам  доўгачаканае  вызваленне  ў  тыя  незабыўныя  ліпеньскія  дні 1944  года.</w:t>
      </w:r>
    </w:p>
    <w:p w:rsidR="001E60C8" w:rsidRDefault="001E60C8" w:rsidP="001E60C8">
      <w:pPr>
        <w:tabs>
          <w:tab w:val="left" w:pos="3481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У 1975  годзе  адбылося  перазахаванне  астанкаў  воінаў  і  адкрыццё  мемарыянальнага  помніка  воінам  Грыцэвіцкага  сельскага  Савета, загінуўшым  на  франтах  Вялікай  Айчыннай  вайны.</w:t>
      </w:r>
    </w:p>
    <w:p w:rsidR="001E60C8" w:rsidRDefault="001E60C8" w:rsidP="001E60C8">
      <w:pPr>
        <w:tabs>
          <w:tab w:val="left" w:pos="3481"/>
        </w:tabs>
        <w:jc w:val="both"/>
        <w:rPr>
          <w:sz w:val="36"/>
          <w:szCs w:val="36"/>
        </w:rPr>
      </w:pPr>
    </w:p>
    <w:p w:rsidR="001E60C8" w:rsidRDefault="002568CB" w:rsidP="001E60C8">
      <w:pPr>
        <w:tabs>
          <w:tab w:val="left" w:pos="8189"/>
        </w:tabs>
        <w:jc w:val="both"/>
        <w:rPr>
          <w:sz w:val="36"/>
          <w:szCs w:val="36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3675380</wp:posOffset>
            </wp:positionH>
            <wp:positionV relativeFrom="margin">
              <wp:posOffset>7748270</wp:posOffset>
            </wp:positionV>
            <wp:extent cx="2023745" cy="1315720"/>
            <wp:effectExtent l="19050" t="0" r="0" b="0"/>
            <wp:wrapSquare wrapText="bothSides"/>
            <wp:docPr id="22" name="Рисунок 8" descr="C:\Documents and Settings\Наталья Александровн\Local Settings\Temporary Internet Files\Content.Word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Наталья Александровн\Local Settings\Temporary Internet Files\Content.Word\img0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822325</wp:posOffset>
            </wp:positionH>
            <wp:positionV relativeFrom="margin">
              <wp:posOffset>7838440</wp:posOffset>
            </wp:positionV>
            <wp:extent cx="2339340" cy="1291590"/>
            <wp:effectExtent l="19050" t="0" r="3810" b="0"/>
            <wp:wrapSquare wrapText="bothSides"/>
            <wp:docPr id="21" name="Рисунок 5" descr="C:\Documents and Settings\Наталья Александровн\Local Settings\Temporary Internet Files\Content.Word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Наталья Александровн\Local Settings\Temporary Internet Files\Content.Word\img0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3481"/>
        </w:tabs>
        <w:jc w:val="center"/>
        <w:rPr>
          <w:sz w:val="36"/>
          <w:szCs w:val="36"/>
        </w:rPr>
      </w:pPr>
    </w:p>
    <w:p w:rsidR="001E60C8" w:rsidRDefault="001E60C8" w:rsidP="001E60C8">
      <w:pPr>
        <w:tabs>
          <w:tab w:val="left" w:pos="3481"/>
        </w:tabs>
        <w:jc w:val="center"/>
        <w:rPr>
          <w:sz w:val="36"/>
          <w:szCs w:val="36"/>
        </w:rPr>
      </w:pPr>
    </w:p>
    <w:p w:rsidR="001E60C8" w:rsidRDefault="001E60C8" w:rsidP="001E60C8">
      <w:pPr>
        <w:tabs>
          <w:tab w:val="left" w:pos="3481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Заўсёды  мнагалюдна  каля  помніка  9 мая</w:t>
      </w: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-212725</wp:posOffset>
            </wp:positionH>
            <wp:positionV relativeFrom="margin">
              <wp:posOffset>835025</wp:posOffset>
            </wp:positionV>
            <wp:extent cx="2825750" cy="1986280"/>
            <wp:effectExtent l="19050" t="0" r="0" b="0"/>
            <wp:wrapSquare wrapText="bothSides"/>
            <wp:docPr id="24" name="Рисунок 17" descr="C:\Documents and Settings\Наталья Александровн\Local Settings\Temporary Internet Files\Content.Word\фото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Наталья Александровн\Local Settings\Temporary Internet Files\Content.Word\фото 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3271520</wp:posOffset>
            </wp:positionH>
            <wp:positionV relativeFrom="margin">
              <wp:posOffset>835025</wp:posOffset>
            </wp:positionV>
            <wp:extent cx="2366645" cy="2131695"/>
            <wp:effectExtent l="19050" t="0" r="0" b="0"/>
            <wp:wrapSquare wrapText="bothSides"/>
            <wp:docPr id="23" name="Рисунок 23" descr="C:\Documents and Settings\Наталья Александровн\Local Settings\Temporary Internet Files\Content.Word\цехан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Documents and Settings\Наталья Александровн\Local Settings\Temporary Internet Files\Content.Word\цехан 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21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1186180</wp:posOffset>
            </wp:positionH>
            <wp:positionV relativeFrom="margin">
              <wp:posOffset>3313430</wp:posOffset>
            </wp:positionV>
            <wp:extent cx="2814320" cy="1818005"/>
            <wp:effectExtent l="19050" t="0" r="5080" b="0"/>
            <wp:wrapSquare wrapText="bothSides"/>
            <wp:docPr id="25" name="Рисунок 20" descr="C:\Documents and Settings\Наталья Александровн\Local Settings\Temporary Internet Files\Content.Word\фото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nts and Settings\Наталья Александровн\Local Settings\Temporary Internet Files\Content.Word\фото 1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Default="001E60C8" w:rsidP="001E60C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</w:t>
      </w:r>
    </w:p>
    <w:p w:rsidR="001E60C8" w:rsidRPr="00D4361A" w:rsidRDefault="001E60C8" w:rsidP="001E60C8">
      <w:pPr>
        <w:jc w:val="both"/>
        <w:rPr>
          <w:sz w:val="40"/>
          <w:szCs w:val="40"/>
        </w:rPr>
      </w:pPr>
      <w:r>
        <w:rPr>
          <w:sz w:val="36"/>
          <w:szCs w:val="36"/>
        </w:rPr>
        <w:t xml:space="preserve">      </w:t>
      </w:r>
      <w:r>
        <w:rPr>
          <w:sz w:val="40"/>
          <w:szCs w:val="40"/>
        </w:rPr>
        <w:t>Памятаем</w:t>
      </w:r>
      <w:r w:rsidRPr="00D4361A">
        <w:rPr>
          <w:sz w:val="40"/>
          <w:szCs w:val="40"/>
        </w:rPr>
        <w:t>, пранікнёныя, ёмкія, дакладныя  па сутнасці сваёй  радкі  з  усім вядомай  песні  Уладзіміра  Высоцкага:</w:t>
      </w:r>
    </w:p>
    <w:p w:rsidR="001E60C8" w:rsidRDefault="001E60C8" w:rsidP="001E60C8">
      <w:pPr>
        <w:tabs>
          <w:tab w:val="left" w:pos="5954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“ У  братских  могил</w:t>
      </w:r>
    </w:p>
    <w:p w:rsidR="001E60C8" w:rsidRDefault="001E60C8" w:rsidP="001E60C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нет  заплаканных  вдов – </w:t>
      </w:r>
    </w:p>
    <w:p w:rsidR="001E60C8" w:rsidRDefault="001E60C8" w:rsidP="001E60C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Сюда  ходят  люди</w:t>
      </w:r>
    </w:p>
    <w:p w:rsidR="001E60C8" w:rsidRDefault="001E60C8" w:rsidP="001E60C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покрепче.</w:t>
      </w:r>
    </w:p>
    <w:p w:rsidR="001E60C8" w:rsidRDefault="001E60C8" w:rsidP="001E60C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               </w:t>
      </w:r>
    </w:p>
    <w:p w:rsidR="001E60C8" w:rsidRDefault="001E60C8" w:rsidP="001E60C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На  братских  могилах</w:t>
      </w:r>
    </w:p>
    <w:p w:rsidR="001E60C8" w:rsidRDefault="001E60C8" w:rsidP="001E60C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не  ставят  крестов,</w:t>
      </w:r>
    </w:p>
    <w:p w:rsidR="001E60C8" w:rsidRDefault="001E60C8" w:rsidP="001E60C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Но  разве  от  этого  легче?!”</w:t>
      </w:r>
    </w:p>
    <w:p w:rsidR="001E60C8" w:rsidRDefault="001E60C8" w:rsidP="001E60C8">
      <w:pPr>
        <w:jc w:val="both"/>
        <w:rPr>
          <w:sz w:val="36"/>
          <w:szCs w:val="36"/>
        </w:rPr>
      </w:pPr>
    </w:p>
    <w:p w:rsidR="001E60C8" w:rsidRDefault="001E60C8" w:rsidP="001E60C8">
      <w:pPr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Сюды  прыходзяць  і  малыя, і  старыя, каб  аддаць  дань  павагі  тым, хто  ніколі  не  прыйдзе  дамоў.</w:t>
      </w:r>
    </w:p>
    <w:p w:rsidR="001E60C8" w:rsidRPr="00020409" w:rsidRDefault="001E60C8" w:rsidP="001E60C8">
      <w:pPr>
        <w:jc w:val="both"/>
        <w:rPr>
          <w:sz w:val="36"/>
          <w:szCs w:val="36"/>
        </w:rPr>
      </w:pPr>
      <w:r w:rsidRPr="00020409">
        <w:rPr>
          <w:sz w:val="36"/>
          <w:szCs w:val="36"/>
        </w:rPr>
        <w:t xml:space="preserve">     Дзень 9 Мая знае ўвесь свет. Як доўга</w:t>
      </w:r>
      <w:r>
        <w:rPr>
          <w:sz w:val="36"/>
          <w:szCs w:val="36"/>
        </w:rPr>
        <w:t xml:space="preserve"> нашы дзяды ішлі да гэтага дня! </w:t>
      </w:r>
      <w:r w:rsidRPr="00020409">
        <w:rPr>
          <w:sz w:val="36"/>
          <w:szCs w:val="36"/>
        </w:rPr>
        <w:t>Перамога дасталася ім дарагой цаной. Тысячы салдат</w:t>
      </w:r>
      <w:r>
        <w:rPr>
          <w:sz w:val="36"/>
          <w:szCs w:val="36"/>
        </w:rPr>
        <w:t xml:space="preserve"> засталіся ляжаць у розных куточ</w:t>
      </w:r>
      <w:r w:rsidRPr="00020409">
        <w:rPr>
          <w:sz w:val="36"/>
          <w:szCs w:val="36"/>
        </w:rPr>
        <w:t>ках  розных краін, а таксама і на беларускай зямлі. Яны да канца выканалі свой абавязак</w:t>
      </w:r>
      <w:r>
        <w:rPr>
          <w:sz w:val="36"/>
          <w:szCs w:val="36"/>
        </w:rPr>
        <w:t xml:space="preserve"> перад Радзімай. Мы схіляем гало</w:t>
      </w:r>
      <w:r w:rsidRPr="00020409">
        <w:rPr>
          <w:sz w:val="36"/>
          <w:szCs w:val="36"/>
        </w:rPr>
        <w:t>вы перад іх светлай памяццю.</w:t>
      </w: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1363345</wp:posOffset>
            </wp:positionH>
            <wp:positionV relativeFrom="paragraph">
              <wp:posOffset>162560</wp:posOffset>
            </wp:positionV>
            <wp:extent cx="2954020" cy="2012950"/>
            <wp:effectExtent l="19050" t="0" r="0" b="0"/>
            <wp:wrapTight wrapText="bothSides">
              <wp:wrapPolygon edited="0">
                <wp:start x="-139" y="0"/>
                <wp:lineTo x="-139" y="21464"/>
                <wp:lineTo x="21591" y="21464"/>
                <wp:lineTo x="21591" y="0"/>
                <wp:lineTo x="-139" y="0"/>
              </wp:wrapPolygon>
            </wp:wrapTight>
            <wp:docPr id="26" name="Рисунок 26" descr="FIL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ILE000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  <w:lang w:val="ru-RU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  <w:lang w:val="ru-RU"/>
        </w:rPr>
      </w:pPr>
    </w:p>
    <w:p w:rsidR="001E60C8" w:rsidRDefault="001E60C8" w:rsidP="001E60C8">
      <w:pPr>
        <w:tabs>
          <w:tab w:val="left" w:pos="8189"/>
        </w:tabs>
        <w:jc w:val="both"/>
        <w:rPr>
          <w:sz w:val="36"/>
          <w:szCs w:val="36"/>
        </w:rPr>
      </w:pPr>
    </w:p>
    <w:p w:rsidR="001E60C8" w:rsidRPr="006E3D7F" w:rsidRDefault="001E60C8" w:rsidP="001E60C8">
      <w:pPr>
        <w:rPr>
          <w:sz w:val="36"/>
          <w:szCs w:val="36"/>
        </w:rPr>
      </w:pPr>
    </w:p>
    <w:p w:rsidR="001E60C8" w:rsidRPr="006E3D7F" w:rsidRDefault="001E60C8" w:rsidP="001E60C8">
      <w:pPr>
        <w:rPr>
          <w:sz w:val="36"/>
          <w:szCs w:val="36"/>
        </w:rPr>
      </w:pPr>
    </w:p>
    <w:p w:rsidR="001E60C8" w:rsidRPr="006E3D7F" w:rsidRDefault="001E60C8" w:rsidP="001E60C8">
      <w:pPr>
        <w:rPr>
          <w:sz w:val="36"/>
          <w:szCs w:val="36"/>
        </w:rPr>
      </w:pPr>
    </w:p>
    <w:p w:rsidR="001E60C8" w:rsidRPr="006E3D7F" w:rsidRDefault="001E60C8" w:rsidP="001E60C8">
      <w:pPr>
        <w:rPr>
          <w:sz w:val="36"/>
          <w:szCs w:val="36"/>
        </w:rPr>
      </w:pPr>
    </w:p>
    <w:p w:rsidR="001E60C8" w:rsidRPr="006E3D7F" w:rsidRDefault="001E60C8" w:rsidP="001E60C8">
      <w:pPr>
        <w:rPr>
          <w:sz w:val="36"/>
          <w:szCs w:val="36"/>
        </w:rPr>
      </w:pPr>
      <w:r>
        <w:rPr>
          <w:i/>
          <w:noProof/>
          <w:lang w:val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323215</wp:posOffset>
            </wp:positionV>
            <wp:extent cx="1609725" cy="1828800"/>
            <wp:effectExtent l="19050" t="0" r="9525" b="0"/>
            <wp:wrapTight wrapText="bothSides">
              <wp:wrapPolygon edited="0">
                <wp:start x="-256" y="0"/>
                <wp:lineTo x="-256" y="21375"/>
                <wp:lineTo x="21728" y="21375"/>
                <wp:lineTo x="21728" y="0"/>
                <wp:lineTo x="-256" y="0"/>
              </wp:wrapPolygon>
            </wp:wrapTight>
            <wp:docPr id="27" name="Рисунок 27" descr="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r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0C8" w:rsidRPr="006E3D7F" w:rsidRDefault="001E60C8" w:rsidP="001E60C8">
      <w:pPr>
        <w:rPr>
          <w:sz w:val="36"/>
          <w:szCs w:val="36"/>
        </w:rPr>
      </w:pPr>
    </w:p>
    <w:p w:rsidR="001E60C8" w:rsidRPr="00586513" w:rsidRDefault="001E60C8" w:rsidP="001E60C8">
      <w:pPr>
        <w:tabs>
          <w:tab w:val="left" w:pos="1875"/>
        </w:tabs>
        <w:rPr>
          <w:rFonts w:ascii="Century Gothic" w:hAnsi="Century Gothic" w:cs="Arial"/>
          <w:i/>
          <w:sz w:val="36"/>
          <w:szCs w:val="36"/>
          <w:lang w:val="ru-RU"/>
        </w:rPr>
      </w:pPr>
      <w:r w:rsidRPr="009606D8">
        <w:rPr>
          <w:rFonts w:ascii="Century Gothic" w:hAnsi="Century Gothic" w:cs="Arial"/>
          <w:i/>
          <w:sz w:val="36"/>
          <w:szCs w:val="36"/>
        </w:rPr>
        <w:t>Беражыце, людзі, ветэранаў</w:t>
      </w:r>
      <w:r>
        <w:rPr>
          <w:rFonts w:ascii="Century Gothic" w:hAnsi="Century Gothic" w:cs="Arial"/>
          <w:i/>
          <w:sz w:val="36"/>
          <w:szCs w:val="36"/>
          <w:lang w:val="ru-RU"/>
        </w:rPr>
        <w:t>:</w:t>
      </w:r>
    </w:p>
    <w:p w:rsidR="001E60C8" w:rsidRPr="00586513" w:rsidRDefault="001E60C8" w:rsidP="001E60C8">
      <w:pPr>
        <w:tabs>
          <w:tab w:val="left" w:pos="1875"/>
        </w:tabs>
        <w:rPr>
          <w:rFonts w:ascii="Century Gothic" w:hAnsi="Century Gothic" w:cs="Arial"/>
          <w:i/>
          <w:sz w:val="36"/>
          <w:szCs w:val="36"/>
          <w:lang w:val="ru-RU"/>
        </w:rPr>
      </w:pPr>
      <w:r w:rsidRPr="009606D8">
        <w:rPr>
          <w:rFonts w:ascii="Century Gothic" w:hAnsi="Century Gothic" w:cs="Arial"/>
          <w:i/>
          <w:sz w:val="36"/>
          <w:szCs w:val="36"/>
        </w:rPr>
        <w:t>Застаецца мала іх між нас</w:t>
      </w:r>
      <w:r>
        <w:rPr>
          <w:rFonts w:ascii="Century Gothic" w:hAnsi="Century Gothic" w:cs="Arial"/>
          <w:i/>
          <w:sz w:val="36"/>
          <w:szCs w:val="36"/>
          <w:lang w:val="ru-RU"/>
        </w:rPr>
        <w:t>.</w:t>
      </w:r>
    </w:p>
    <w:p w:rsidR="001E60C8" w:rsidRPr="00586513" w:rsidRDefault="001E60C8" w:rsidP="001E60C8">
      <w:pPr>
        <w:tabs>
          <w:tab w:val="left" w:pos="1875"/>
        </w:tabs>
        <w:rPr>
          <w:rFonts w:ascii="Century Gothic" w:hAnsi="Century Gothic" w:cs="Arial"/>
          <w:i/>
          <w:sz w:val="36"/>
          <w:szCs w:val="36"/>
          <w:lang w:val="ru-RU"/>
        </w:rPr>
      </w:pPr>
      <w:r w:rsidRPr="009606D8">
        <w:rPr>
          <w:rFonts w:ascii="Century Gothic" w:hAnsi="Century Gothic" w:cs="Arial"/>
          <w:i/>
          <w:sz w:val="36"/>
          <w:szCs w:val="36"/>
        </w:rPr>
        <w:t>Іх бяруць ад нас яшчэ і раны</w:t>
      </w:r>
      <w:r>
        <w:rPr>
          <w:rFonts w:ascii="Century Gothic" w:hAnsi="Century Gothic" w:cs="Arial"/>
          <w:i/>
          <w:sz w:val="36"/>
          <w:szCs w:val="36"/>
          <w:lang w:val="ru-RU"/>
        </w:rPr>
        <w:t>,</w:t>
      </w:r>
    </w:p>
    <w:p w:rsidR="001E60C8" w:rsidRPr="009606D8" w:rsidRDefault="001E60C8" w:rsidP="001E60C8">
      <w:pPr>
        <w:tabs>
          <w:tab w:val="left" w:pos="1875"/>
        </w:tabs>
        <w:rPr>
          <w:rFonts w:ascii="Century Gothic" w:hAnsi="Century Gothic" w:cs="Arial"/>
          <w:i/>
          <w:sz w:val="36"/>
          <w:szCs w:val="36"/>
        </w:rPr>
      </w:pPr>
      <w:r w:rsidRPr="009606D8">
        <w:rPr>
          <w:rFonts w:ascii="Century Gothic" w:hAnsi="Century Gothic" w:cs="Arial"/>
          <w:i/>
          <w:sz w:val="36"/>
          <w:szCs w:val="36"/>
        </w:rPr>
        <w:t>І няўмольны хуткацечны час.</w:t>
      </w:r>
    </w:p>
    <w:p w:rsidR="001E60C8" w:rsidRPr="00586513" w:rsidRDefault="001E60C8" w:rsidP="001E60C8">
      <w:pPr>
        <w:tabs>
          <w:tab w:val="left" w:pos="1875"/>
        </w:tabs>
        <w:rPr>
          <w:rFonts w:ascii="Century Gothic" w:hAnsi="Century Gothic" w:cs="Arial"/>
          <w:i/>
          <w:sz w:val="36"/>
          <w:szCs w:val="36"/>
          <w:lang w:val="ru-RU"/>
        </w:rPr>
      </w:pPr>
      <w:r w:rsidRPr="009606D8">
        <w:rPr>
          <w:rFonts w:ascii="Century Gothic" w:hAnsi="Century Gothic" w:cs="Arial"/>
          <w:i/>
          <w:sz w:val="36"/>
          <w:szCs w:val="36"/>
        </w:rPr>
        <w:t>Беражыце, людзі, ветэранаў</w:t>
      </w:r>
      <w:r>
        <w:rPr>
          <w:rFonts w:ascii="Century Gothic" w:hAnsi="Century Gothic" w:cs="Arial"/>
          <w:i/>
          <w:sz w:val="36"/>
          <w:szCs w:val="36"/>
          <w:lang w:val="ru-RU"/>
        </w:rPr>
        <w:t>:</w:t>
      </w:r>
    </w:p>
    <w:p w:rsidR="001E60C8" w:rsidRPr="009606D8" w:rsidRDefault="001E60C8" w:rsidP="001E60C8">
      <w:pPr>
        <w:rPr>
          <w:rFonts w:ascii="Century Gothic" w:hAnsi="Century Gothic" w:cs="Arial"/>
          <w:i/>
          <w:sz w:val="36"/>
          <w:szCs w:val="36"/>
        </w:rPr>
      </w:pPr>
      <w:r w:rsidRPr="009606D8">
        <w:rPr>
          <w:rFonts w:ascii="Century Gothic" w:hAnsi="Century Gothic" w:cs="Arial"/>
          <w:i/>
          <w:sz w:val="36"/>
          <w:szCs w:val="36"/>
        </w:rPr>
        <w:t>Нас яны ад смерці збераглі,</w:t>
      </w:r>
    </w:p>
    <w:p w:rsidR="001E60C8" w:rsidRPr="009606D8" w:rsidRDefault="001E60C8" w:rsidP="001E60C8">
      <w:pPr>
        <w:rPr>
          <w:rFonts w:ascii="Century Gothic" w:hAnsi="Century Gothic" w:cs="Arial"/>
          <w:i/>
          <w:sz w:val="36"/>
          <w:szCs w:val="36"/>
        </w:rPr>
      </w:pPr>
      <w:r>
        <w:rPr>
          <w:rFonts w:ascii="Century Gothic" w:hAnsi="Century Gothic" w:cs="Arial"/>
          <w:i/>
          <w:sz w:val="36"/>
          <w:szCs w:val="36"/>
        </w:rPr>
        <w:t xml:space="preserve">                         </w:t>
      </w:r>
      <w:r w:rsidRPr="009606D8">
        <w:rPr>
          <w:rFonts w:ascii="Century Gothic" w:hAnsi="Century Gothic" w:cs="Arial"/>
          <w:i/>
          <w:sz w:val="36"/>
          <w:szCs w:val="36"/>
        </w:rPr>
        <w:t>Яшчэ й сёння гнояцца іх раны,</w:t>
      </w:r>
    </w:p>
    <w:p w:rsidR="001E60C8" w:rsidRPr="009606D8" w:rsidRDefault="001E60C8" w:rsidP="001E60C8">
      <w:pPr>
        <w:rPr>
          <w:rFonts w:ascii="Century Gothic" w:hAnsi="Century Gothic" w:cs="Arial"/>
          <w:i/>
          <w:sz w:val="36"/>
          <w:szCs w:val="36"/>
        </w:rPr>
      </w:pPr>
      <w:r w:rsidRPr="00C92046">
        <w:rPr>
          <w:rFonts w:ascii="Century Gothic" w:hAnsi="Century Gothic" w:cs="Arial"/>
          <w:i/>
          <w:sz w:val="36"/>
          <w:szCs w:val="36"/>
        </w:rPr>
        <w:t xml:space="preserve">                         </w:t>
      </w:r>
      <w:r w:rsidRPr="009606D8">
        <w:rPr>
          <w:rFonts w:ascii="Century Gothic" w:hAnsi="Century Gothic" w:cs="Arial"/>
          <w:i/>
          <w:sz w:val="36"/>
          <w:szCs w:val="36"/>
        </w:rPr>
        <w:t>Што глыбока ў целе заляглі.</w:t>
      </w:r>
    </w:p>
    <w:p w:rsidR="001E60C8" w:rsidRPr="009606D8" w:rsidRDefault="001E60C8" w:rsidP="001E60C8">
      <w:pPr>
        <w:tabs>
          <w:tab w:val="left" w:pos="1875"/>
        </w:tabs>
        <w:rPr>
          <w:rFonts w:ascii="Century Gothic" w:hAnsi="Century Gothic" w:cs="Arial"/>
          <w:i/>
          <w:sz w:val="36"/>
          <w:szCs w:val="36"/>
        </w:rPr>
      </w:pPr>
      <w:r w:rsidRPr="009606D8">
        <w:rPr>
          <w:rFonts w:ascii="Century Gothic" w:hAnsi="Century Gothic" w:cs="Arial"/>
          <w:i/>
          <w:sz w:val="36"/>
          <w:szCs w:val="36"/>
        </w:rPr>
        <w:t xml:space="preserve">                         Беражыце, людзі, ветэранаў,</w:t>
      </w:r>
    </w:p>
    <w:p w:rsidR="001E60C8" w:rsidRPr="009606D8" w:rsidRDefault="001E60C8" w:rsidP="001E60C8">
      <w:pPr>
        <w:tabs>
          <w:tab w:val="left" w:pos="1875"/>
        </w:tabs>
        <w:rPr>
          <w:rFonts w:ascii="Century Gothic" w:hAnsi="Century Gothic" w:cs="Arial"/>
          <w:i/>
          <w:sz w:val="36"/>
          <w:szCs w:val="36"/>
        </w:rPr>
      </w:pPr>
      <w:r w:rsidRPr="009606D8">
        <w:rPr>
          <w:rFonts w:ascii="Century Gothic" w:hAnsi="Century Gothic" w:cs="Arial"/>
          <w:i/>
          <w:sz w:val="36"/>
          <w:szCs w:val="36"/>
        </w:rPr>
        <w:t xml:space="preserve">                         Беражыце гэты сіні ранак</w:t>
      </w:r>
    </w:p>
    <w:p w:rsidR="001E60C8" w:rsidRPr="00586513" w:rsidRDefault="001E60C8" w:rsidP="001E60C8">
      <w:pPr>
        <w:tabs>
          <w:tab w:val="left" w:pos="2700"/>
        </w:tabs>
        <w:rPr>
          <w:rFonts w:ascii="Century Gothic" w:hAnsi="Century Gothic" w:cs="Arial"/>
          <w:i/>
          <w:sz w:val="36"/>
          <w:szCs w:val="36"/>
          <w:lang w:val="ru-RU"/>
        </w:rPr>
      </w:pPr>
      <w:r w:rsidRPr="001E60C8">
        <w:rPr>
          <w:rFonts w:ascii="Century Gothic" w:hAnsi="Century Gothic" w:cs="Arial"/>
          <w:i/>
          <w:sz w:val="36"/>
          <w:szCs w:val="36"/>
        </w:rPr>
        <w:t xml:space="preserve">                         </w:t>
      </w:r>
      <w:r w:rsidRPr="009606D8">
        <w:rPr>
          <w:rFonts w:ascii="Century Gothic" w:hAnsi="Century Gothic" w:cs="Arial"/>
          <w:i/>
          <w:sz w:val="36"/>
          <w:szCs w:val="36"/>
        </w:rPr>
        <w:t>І святло салюта Перамогі</w:t>
      </w:r>
      <w:r>
        <w:rPr>
          <w:rFonts w:ascii="Century Gothic" w:hAnsi="Century Gothic" w:cs="Arial"/>
          <w:i/>
          <w:sz w:val="36"/>
          <w:szCs w:val="36"/>
          <w:lang w:val="ru-RU"/>
        </w:rPr>
        <w:t>-</w:t>
      </w:r>
    </w:p>
    <w:p w:rsidR="001E60C8" w:rsidRPr="009606D8" w:rsidRDefault="001E60C8" w:rsidP="001E60C8">
      <w:pPr>
        <w:tabs>
          <w:tab w:val="left" w:pos="1875"/>
        </w:tabs>
        <w:rPr>
          <w:rFonts w:ascii="Century Gothic" w:hAnsi="Century Gothic" w:cs="Arial"/>
          <w:i/>
          <w:sz w:val="36"/>
          <w:szCs w:val="36"/>
        </w:rPr>
      </w:pPr>
      <w:r w:rsidRPr="009606D8">
        <w:rPr>
          <w:rFonts w:ascii="Century Gothic" w:hAnsi="Century Gothic" w:cs="Arial"/>
          <w:i/>
          <w:sz w:val="36"/>
          <w:szCs w:val="36"/>
        </w:rPr>
        <w:t xml:space="preserve">       </w:t>
      </w:r>
      <w:r>
        <w:rPr>
          <w:rFonts w:ascii="Century Gothic" w:hAnsi="Century Gothic" w:cs="Arial"/>
          <w:i/>
          <w:sz w:val="36"/>
          <w:szCs w:val="36"/>
        </w:rPr>
        <w:t xml:space="preserve">                </w:t>
      </w:r>
      <w:r w:rsidRPr="009606D8">
        <w:rPr>
          <w:rFonts w:ascii="Century Gothic" w:hAnsi="Century Gothic" w:cs="Arial"/>
          <w:i/>
          <w:sz w:val="36"/>
          <w:szCs w:val="36"/>
        </w:rPr>
        <w:t xml:space="preserve"> Да яго вялі вайны нялёгкія дарогі.</w:t>
      </w:r>
    </w:p>
    <w:p w:rsidR="001E60C8" w:rsidRPr="001075A6" w:rsidRDefault="001E60C8" w:rsidP="001E60C8">
      <w:pPr>
        <w:rPr>
          <w:sz w:val="36"/>
          <w:szCs w:val="36"/>
        </w:rPr>
      </w:pPr>
      <w:r>
        <w:rPr>
          <w:noProof/>
          <w:lang w:val="ru-RU"/>
        </w:rPr>
        <w:drawing>
          <wp:inline distT="0" distB="0" distL="0" distR="0">
            <wp:extent cx="5486400" cy="692150"/>
            <wp:effectExtent l="19050" t="0" r="0" b="0"/>
            <wp:docPr id="1" name="Рисунок 1" descr="giorgi_lenta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orgi_lenta_000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C8" w:rsidRPr="001075A6" w:rsidRDefault="001E60C8" w:rsidP="001E60C8">
      <w:pPr>
        <w:rPr>
          <w:sz w:val="36"/>
          <w:szCs w:val="36"/>
          <w:lang w:val="ru-RU"/>
        </w:rPr>
      </w:pPr>
    </w:p>
    <w:p w:rsidR="001E60C8" w:rsidRDefault="001E60C8" w:rsidP="001E60C8">
      <w:pPr>
        <w:rPr>
          <w:sz w:val="36"/>
          <w:szCs w:val="36"/>
        </w:rPr>
      </w:pPr>
    </w:p>
    <w:p w:rsidR="003967BC" w:rsidRDefault="003967BC"/>
    <w:sectPr w:rsidR="003967BC" w:rsidSect="00396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E502D1"/>
    <w:multiLevelType w:val="hybridMultilevel"/>
    <w:tmpl w:val="C5025742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E60C8"/>
    <w:rsid w:val="001E60C8"/>
    <w:rsid w:val="002568CB"/>
    <w:rsid w:val="003967BC"/>
    <w:rsid w:val="005339A7"/>
    <w:rsid w:val="005B392B"/>
    <w:rsid w:val="005E5591"/>
    <w:rsid w:val="008867A4"/>
    <w:rsid w:val="00BD380F"/>
    <w:rsid w:val="00EE7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0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0C8"/>
    <w:rPr>
      <w:rFonts w:ascii="Tahoma" w:eastAsia="Times New Roman" w:hAnsi="Tahoma" w:cs="Tahoma"/>
      <w:sz w:val="16"/>
      <w:szCs w:val="16"/>
      <w:lang w:val="be-BY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1333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 1</dc:creator>
  <cp:lastModifiedBy>Рабочий 1</cp:lastModifiedBy>
  <cp:revision>7</cp:revision>
  <dcterms:created xsi:type="dcterms:W3CDTF">2020-03-12T23:43:00Z</dcterms:created>
  <dcterms:modified xsi:type="dcterms:W3CDTF">2020-10-01T11:50:00Z</dcterms:modified>
</cp:coreProperties>
</file>